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3C42" w14:paraId="1792F1EC" w14:textId="77777777" w:rsidTr="005C3C42">
        <w:tc>
          <w:tcPr>
            <w:tcW w:w="4675" w:type="dxa"/>
          </w:tcPr>
          <w:p w14:paraId="1A08A152" w14:textId="77777777" w:rsidR="005C3C42" w:rsidRPr="007653F6" w:rsidRDefault="005C3C42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675" w:type="dxa"/>
          </w:tcPr>
          <w:p w14:paraId="58217BB0" w14:textId="77777777" w:rsidR="005C3C42" w:rsidRPr="007653F6" w:rsidRDefault="005C3C42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Instruction Overview</w:t>
            </w:r>
          </w:p>
        </w:tc>
      </w:tr>
      <w:tr w:rsidR="005C3C42" w14:paraId="544A784C" w14:textId="77777777" w:rsidTr="005C3C42">
        <w:tc>
          <w:tcPr>
            <w:tcW w:w="4675" w:type="dxa"/>
          </w:tcPr>
          <w:p w14:paraId="7B579C2F" w14:textId="77777777" w:rsidR="005C3C42" w:rsidRPr="007653F6" w:rsidRDefault="00EC0C83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Monday, January 27, 2020</w:t>
            </w:r>
          </w:p>
        </w:tc>
        <w:tc>
          <w:tcPr>
            <w:tcW w:w="4675" w:type="dxa"/>
          </w:tcPr>
          <w:p w14:paraId="5153354E" w14:textId="77777777" w:rsidR="005C3C42" w:rsidRPr="007653F6" w:rsidRDefault="00EC0C83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Continuation of Leaves</w:t>
            </w:r>
          </w:p>
          <w:p w14:paraId="2F442DE2" w14:textId="77777777" w:rsidR="00EC0C83" w:rsidRPr="007653F6" w:rsidRDefault="00EC0C83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Provided students the content the assessment will cover</w:t>
            </w:r>
          </w:p>
          <w:p w14:paraId="708C330B" w14:textId="1EED0791" w:rsidR="00EC0C83" w:rsidRPr="007653F6" w:rsidRDefault="00EC0C83" w:rsidP="00EC0C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 xml:space="preserve">Macromolecules </w:t>
            </w:r>
            <w:r w:rsidR="007653F6" w:rsidRPr="007653F6">
              <w:rPr>
                <w:rFonts w:ascii="Times New Roman" w:hAnsi="Times New Roman" w:cs="Times New Roman"/>
                <w:sz w:val="20"/>
                <w:szCs w:val="20"/>
              </w:rPr>
              <w:t>- C</w:t>
            </w: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hapter 2 Lesson 3</w:t>
            </w:r>
          </w:p>
          <w:p w14:paraId="31AF10BC" w14:textId="6155669D" w:rsidR="00EC0C83" w:rsidRPr="007653F6" w:rsidRDefault="00EC0C83" w:rsidP="00EC0C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Roots, Stems Leaves</w:t>
            </w:r>
            <w:r w:rsidR="007653F6" w:rsidRPr="007653F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Chapter 23 Lesson 1</w:t>
            </w:r>
          </w:p>
          <w:p w14:paraId="10D4E066" w14:textId="77777777" w:rsidR="00EC0C83" w:rsidRPr="007653F6" w:rsidRDefault="007653F6" w:rsidP="00EC0C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Chemical Reactions and Enzymes – Chapter 2 Lesson 4</w:t>
            </w:r>
          </w:p>
          <w:p w14:paraId="2BC73880" w14:textId="7000BA2F" w:rsidR="007653F6" w:rsidRPr="007653F6" w:rsidRDefault="007653F6" w:rsidP="00EC0C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Lab – Macromolecules</w:t>
            </w:r>
          </w:p>
          <w:p w14:paraId="6B0FB2C7" w14:textId="6F49D822" w:rsidR="007653F6" w:rsidRDefault="007653F6" w:rsidP="00EC0C83">
            <w:pPr>
              <w:pStyle w:val="ListParagraph"/>
              <w:numPr>
                <w:ilvl w:val="0"/>
                <w:numId w:val="1"/>
              </w:num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Lab - Leaf</w:t>
            </w:r>
          </w:p>
        </w:tc>
      </w:tr>
      <w:tr w:rsidR="005C3C42" w14:paraId="7326C09D" w14:textId="77777777" w:rsidTr="005C3C42">
        <w:tc>
          <w:tcPr>
            <w:tcW w:w="4675" w:type="dxa"/>
          </w:tcPr>
          <w:p w14:paraId="47F5ED20" w14:textId="70984CA4" w:rsidR="005C3C42" w:rsidRPr="007653F6" w:rsidRDefault="00EC0C83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Tuesday, January 28, 2020</w:t>
            </w:r>
          </w:p>
        </w:tc>
        <w:tc>
          <w:tcPr>
            <w:tcW w:w="4675" w:type="dxa"/>
          </w:tcPr>
          <w:p w14:paraId="4096C595" w14:textId="5F446E42" w:rsidR="005C3C42" w:rsidRPr="007653F6" w:rsidRDefault="007653F6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Chemical Reactions and Enzymes</w:t>
            </w:r>
          </w:p>
        </w:tc>
      </w:tr>
      <w:tr w:rsidR="005C3C42" w14:paraId="2A179AE8" w14:textId="77777777" w:rsidTr="005C3C42">
        <w:tc>
          <w:tcPr>
            <w:tcW w:w="4675" w:type="dxa"/>
          </w:tcPr>
          <w:p w14:paraId="30B83EEC" w14:textId="7C3F1E53" w:rsidR="005C3C42" w:rsidRPr="007653F6" w:rsidRDefault="00EC0C83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Wednesday, January 29, 2020</w:t>
            </w:r>
          </w:p>
        </w:tc>
        <w:tc>
          <w:tcPr>
            <w:tcW w:w="4675" w:type="dxa"/>
          </w:tcPr>
          <w:p w14:paraId="2752AF30" w14:textId="746C3F18" w:rsidR="005C3C42" w:rsidRPr="007653F6" w:rsidRDefault="007653F6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Enzyme Lab</w:t>
            </w:r>
          </w:p>
        </w:tc>
      </w:tr>
      <w:tr w:rsidR="005C3C42" w14:paraId="5065B1DD" w14:textId="77777777" w:rsidTr="005C3C42">
        <w:tc>
          <w:tcPr>
            <w:tcW w:w="4675" w:type="dxa"/>
          </w:tcPr>
          <w:p w14:paraId="669E8148" w14:textId="34379C73" w:rsidR="005C3C42" w:rsidRPr="007653F6" w:rsidRDefault="00EC0C83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Thursday, January 30, 2020</w:t>
            </w:r>
          </w:p>
        </w:tc>
        <w:tc>
          <w:tcPr>
            <w:tcW w:w="4675" w:type="dxa"/>
          </w:tcPr>
          <w:p w14:paraId="69D2A08A" w14:textId="532BB12F" w:rsidR="005C3C42" w:rsidRPr="007653F6" w:rsidRDefault="007653F6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Review for Assessment</w:t>
            </w:r>
          </w:p>
        </w:tc>
      </w:tr>
      <w:tr w:rsidR="005C3C42" w14:paraId="24F8663B" w14:textId="77777777" w:rsidTr="005C3C42">
        <w:tc>
          <w:tcPr>
            <w:tcW w:w="4675" w:type="dxa"/>
          </w:tcPr>
          <w:p w14:paraId="68653C0E" w14:textId="23CFFA29" w:rsidR="005C3C42" w:rsidRPr="007653F6" w:rsidRDefault="00EC0C83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Friday, January 31, 2020</w:t>
            </w:r>
          </w:p>
        </w:tc>
        <w:tc>
          <w:tcPr>
            <w:tcW w:w="4675" w:type="dxa"/>
          </w:tcPr>
          <w:p w14:paraId="0EBDDDF3" w14:textId="67DE4860" w:rsidR="005C3C42" w:rsidRPr="007653F6" w:rsidRDefault="007653F6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 xml:space="preserve">Assessment </w:t>
            </w:r>
            <w:r w:rsidR="00F96F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>content provided Monday, Jan</w:t>
            </w:r>
            <w:r w:rsidR="00F96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53F6">
              <w:rPr>
                <w:rFonts w:ascii="Times New Roman" w:hAnsi="Times New Roman" w:cs="Times New Roman"/>
                <w:sz w:val="20"/>
                <w:szCs w:val="20"/>
              </w:rPr>
              <w:t xml:space="preserve"> 27, 2020</w:t>
            </w:r>
            <w:r w:rsidR="00F96F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14:paraId="6876ACB0" w14:textId="09ED3604" w:rsidR="00E3481E" w:rsidRPr="007653F6" w:rsidRDefault="007653F6">
      <w:pPr>
        <w:rPr>
          <w:rFonts w:ascii="Times New Roman" w:hAnsi="Times New Roman" w:cs="Times New Roman"/>
          <w:sz w:val="22"/>
          <w:szCs w:val="22"/>
        </w:rPr>
      </w:pPr>
      <w:r w:rsidRPr="007653F6">
        <w:rPr>
          <w:rFonts w:ascii="Times New Roman" w:hAnsi="Times New Roman" w:cs="Times New Roman"/>
          <w:sz w:val="22"/>
          <w:szCs w:val="22"/>
        </w:rPr>
        <w:t>Biology Honors I Agenda for the Week of January 27 – 31, 2020</w:t>
      </w:r>
    </w:p>
    <w:sectPr w:rsidR="00E3481E" w:rsidRPr="007653F6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F1EAC"/>
    <w:multiLevelType w:val="hybridMultilevel"/>
    <w:tmpl w:val="E212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5C3C42"/>
    <w:rsid w:val="007653F6"/>
    <w:rsid w:val="00E06952"/>
    <w:rsid w:val="00EC0C83"/>
    <w:rsid w:val="00F567AB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1F5AE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2020-01-27T16:57:00Z</dcterms:created>
  <dcterms:modified xsi:type="dcterms:W3CDTF">2020-01-27T16:59:00Z</dcterms:modified>
</cp:coreProperties>
</file>